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889" w:type="dxa"/>
        <w:tblLook w:val="04A0"/>
      </w:tblPr>
      <w:tblGrid>
        <w:gridCol w:w="1989"/>
        <w:gridCol w:w="1975"/>
        <w:gridCol w:w="5925"/>
      </w:tblGrid>
      <w:tr w:rsidR="00172BDA" w:rsidRPr="004A0F90" w:rsidTr="00172BDA">
        <w:trPr>
          <w:trHeight w:val="835"/>
        </w:trPr>
        <w:tc>
          <w:tcPr>
            <w:tcW w:w="1989" w:type="dxa"/>
            <w:shd w:val="clear" w:color="auto" w:fill="B2A1C7" w:themeFill="accent4" w:themeFillTint="99"/>
          </w:tcPr>
          <w:p w:rsidR="00172BDA" w:rsidRPr="004A0F90" w:rsidRDefault="00172BDA" w:rsidP="00172BDA">
            <w:pPr>
              <w:pStyle w:val="NoSpacing"/>
            </w:pPr>
            <w:r>
              <w:t>N</w:t>
            </w:r>
            <w:r w:rsidRPr="004A0F90">
              <w:t>aziv nastavnoga predmeta</w:t>
            </w:r>
          </w:p>
        </w:tc>
        <w:tc>
          <w:tcPr>
            <w:tcW w:w="7900" w:type="dxa"/>
            <w:gridSpan w:val="2"/>
            <w:shd w:val="clear" w:color="auto" w:fill="B2A1C7" w:themeFill="accent4" w:themeFillTint="99"/>
          </w:tcPr>
          <w:p w:rsidR="00172BDA" w:rsidRPr="004A0F90" w:rsidRDefault="00172BDA" w:rsidP="00172BDA">
            <w:pPr>
              <w:pStyle w:val="NoSpacing"/>
            </w:pPr>
            <w:r w:rsidRPr="004A0F90">
              <w:t>GEOGRAFIJA</w:t>
            </w:r>
          </w:p>
        </w:tc>
      </w:tr>
      <w:tr w:rsidR="00172BDA" w:rsidRPr="004A0F90" w:rsidTr="001920E3">
        <w:tc>
          <w:tcPr>
            <w:tcW w:w="1989" w:type="dxa"/>
          </w:tcPr>
          <w:p w:rsidR="00172BDA" w:rsidRPr="004A0F90" w:rsidRDefault="00172BDA" w:rsidP="00172BDA">
            <w:pPr>
              <w:pStyle w:val="NoSpacing"/>
              <w:rPr>
                <w:vertAlign w:val="superscript"/>
              </w:rPr>
            </w:pPr>
            <w:r w:rsidRPr="004A0F90">
              <w:t>Redni broj i naziv nastavnog sata</w:t>
            </w:r>
          </w:p>
        </w:tc>
        <w:tc>
          <w:tcPr>
            <w:tcW w:w="7900" w:type="dxa"/>
            <w:gridSpan w:val="2"/>
          </w:tcPr>
          <w:p w:rsidR="00172BDA" w:rsidRPr="004A0F90" w:rsidRDefault="00172BDA" w:rsidP="00172BDA">
            <w:pPr>
              <w:pStyle w:val="NoSpacing"/>
            </w:pPr>
            <w:r w:rsidRPr="004A0F90">
              <w:t>18. Živimo na kopnu, a more nas spaja</w:t>
            </w:r>
          </w:p>
        </w:tc>
      </w:tr>
      <w:tr w:rsidR="00172BDA" w:rsidRPr="004A0F90" w:rsidTr="001920E3">
        <w:tc>
          <w:tcPr>
            <w:tcW w:w="1989" w:type="dxa"/>
          </w:tcPr>
          <w:p w:rsidR="00172BDA" w:rsidRPr="004A0F90" w:rsidRDefault="00172BDA" w:rsidP="00172BDA">
            <w:pPr>
              <w:pStyle w:val="NoSpacing"/>
            </w:pPr>
            <w:r w:rsidRPr="004A0F90">
              <w:t>Razred</w:t>
            </w:r>
          </w:p>
        </w:tc>
        <w:tc>
          <w:tcPr>
            <w:tcW w:w="7900" w:type="dxa"/>
            <w:gridSpan w:val="2"/>
          </w:tcPr>
          <w:p w:rsidR="00172BDA" w:rsidRPr="004A0F90" w:rsidRDefault="00172BDA" w:rsidP="00172BDA">
            <w:pPr>
              <w:pStyle w:val="NoSpacing"/>
            </w:pPr>
            <w:r w:rsidRPr="004A0F90">
              <w:t>peti</w:t>
            </w:r>
          </w:p>
        </w:tc>
      </w:tr>
      <w:tr w:rsidR="00172BDA" w:rsidRPr="004A0F90" w:rsidTr="001920E3">
        <w:tc>
          <w:tcPr>
            <w:tcW w:w="1989" w:type="dxa"/>
          </w:tcPr>
          <w:p w:rsidR="00172BDA" w:rsidRPr="004A0F90" w:rsidRDefault="00172BDA" w:rsidP="00172BDA">
            <w:pPr>
              <w:pStyle w:val="NoSpacing"/>
            </w:pPr>
            <w:r w:rsidRPr="004A0F90">
              <w:t xml:space="preserve">Tip sata </w:t>
            </w:r>
          </w:p>
          <w:p w:rsidR="00172BDA" w:rsidRPr="004A0F90" w:rsidRDefault="00172BDA" w:rsidP="00172BDA">
            <w:pPr>
              <w:pStyle w:val="NoSpacing"/>
            </w:pPr>
            <w:r w:rsidRPr="004A0F90">
              <w:t>(obrada, ponavljanje, vježbanje, provjeravanje, kombinirani)</w:t>
            </w:r>
          </w:p>
        </w:tc>
        <w:tc>
          <w:tcPr>
            <w:tcW w:w="7900" w:type="dxa"/>
            <w:gridSpan w:val="2"/>
          </w:tcPr>
          <w:p w:rsidR="00172BDA" w:rsidRPr="004A0F90" w:rsidRDefault="00172BDA" w:rsidP="00172BDA">
            <w:pPr>
              <w:pStyle w:val="NoSpacing"/>
            </w:pPr>
            <w:r w:rsidRPr="004A0F90">
              <w:t>obrada</w:t>
            </w:r>
          </w:p>
        </w:tc>
      </w:tr>
      <w:tr w:rsidR="00172BDA" w:rsidRPr="004A0F90" w:rsidTr="001920E3">
        <w:trPr>
          <w:trHeight w:val="588"/>
        </w:trPr>
        <w:tc>
          <w:tcPr>
            <w:tcW w:w="1989" w:type="dxa"/>
            <w:shd w:val="clear" w:color="auto" w:fill="CCC0D9" w:themeFill="accent4" w:themeFillTint="66"/>
          </w:tcPr>
          <w:p w:rsidR="00172BDA" w:rsidRPr="004A0F90" w:rsidRDefault="00172BDA" w:rsidP="00172BDA">
            <w:pPr>
              <w:pStyle w:val="NoSpacing"/>
            </w:pPr>
            <w:r w:rsidRPr="004A0F90">
              <w:t>Ishodi učenja iz kurikuluma</w:t>
            </w:r>
          </w:p>
          <w:p w:rsidR="00172BDA" w:rsidRPr="004A0F90" w:rsidRDefault="00172BDA" w:rsidP="00172BDA">
            <w:pPr>
              <w:pStyle w:val="NoSpacing"/>
            </w:pPr>
            <w:r w:rsidRPr="004A0F90">
              <w:t>(glavni ishod + razrada ishoda)</w:t>
            </w:r>
          </w:p>
          <w:p w:rsidR="00172BDA" w:rsidRPr="004A0F90" w:rsidRDefault="00172BDA" w:rsidP="00172BDA">
            <w:pPr>
              <w:pStyle w:val="NoSpacing"/>
            </w:pPr>
            <w:r w:rsidRPr="004A0F90">
              <w:t>2-3 za jedan nastavni sat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172BDA" w:rsidRPr="004A0F90" w:rsidRDefault="00172BDA" w:rsidP="00172BDA">
            <w:pPr>
              <w:pStyle w:val="NoSpacing"/>
            </w:pPr>
            <w:r w:rsidRPr="004A0F90">
              <w:t>Aktivnost učenika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172BDA" w:rsidRPr="004A0F90" w:rsidRDefault="00172BDA" w:rsidP="00172BDA">
            <w:pPr>
              <w:pStyle w:val="NoSpacing"/>
            </w:pPr>
            <w:r>
              <w:t>Vrednovanje ishoda i procesa učenja na kraju nastavnoga sata kroz listić/izlaznu karticu</w:t>
            </w:r>
          </w:p>
        </w:tc>
      </w:tr>
      <w:tr w:rsidR="00172BDA" w:rsidRPr="004A0F90" w:rsidTr="001920E3">
        <w:trPr>
          <w:trHeight w:val="1627"/>
        </w:trPr>
        <w:tc>
          <w:tcPr>
            <w:tcW w:w="1989" w:type="dxa"/>
          </w:tcPr>
          <w:p w:rsidR="00172BDA" w:rsidRPr="004A0F90" w:rsidRDefault="00172BDA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A0F90">
              <w:rPr>
                <w:rFonts w:ascii="Barlow SK" w:hAnsi="Barlow SK" w:cs="Times New Roman"/>
                <w:b/>
                <w:color w:val="403152" w:themeColor="accent4" w:themeShade="80"/>
                <w:sz w:val="20"/>
                <w:szCs w:val="20"/>
              </w:rPr>
              <w:t>GEO OŠ A.B.5.3</w:t>
            </w:r>
            <w:r w:rsidRPr="004A0F90">
              <w:rPr>
                <w:rFonts w:ascii="Barlow SK" w:hAnsi="Barlow SK" w:cs="Times New Roman"/>
                <w:sz w:val="20"/>
                <w:szCs w:val="20"/>
              </w:rPr>
              <w:t>. Učenik analizira globalnu raspodjelu kopna i mora na geografskoj karti i globusu te uspoređuje prostorne identitete na kontinentskoj, regionalnoj i nacionalnoj razini.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b/>
                <w:color w:val="403152" w:themeColor="accent4" w:themeShade="80"/>
                <w:sz w:val="20"/>
                <w:szCs w:val="20"/>
              </w:rPr>
            </w:pPr>
          </w:p>
          <w:p w:rsidR="00172BDA" w:rsidRPr="004A0F90" w:rsidRDefault="00172BDA" w:rsidP="001920E3">
            <w:pPr>
              <w:pStyle w:val="NoSpacing"/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</w:pPr>
            <w:r w:rsidRPr="004A0F90">
              <w:rPr>
                <w:rFonts w:ascii="Barlow SK" w:hAnsi="Barlow SK"/>
                <w:b/>
                <w:color w:val="403152" w:themeColor="accent4" w:themeShade="80"/>
                <w:sz w:val="20"/>
                <w:szCs w:val="20"/>
              </w:rPr>
              <w:t>RAZRADA ISHODA</w:t>
            </w: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 </w:t>
            </w:r>
          </w:p>
          <w:p w:rsidR="00172BDA" w:rsidRPr="004A0F90" w:rsidRDefault="00172BDA" w:rsidP="001920E3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pokazuje i uspoređuje kontinente i oceane na globusu i geografskoj karti te ih imenuje na slijepoj karti                     </w:t>
            </w:r>
          </w:p>
          <w:p w:rsidR="00172BDA" w:rsidRPr="004A0F90" w:rsidRDefault="00172BDA" w:rsidP="001920E3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razlikuje kontinente </w:t>
            </w: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Staroga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i </w:t>
            </w: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Novoga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svijeta     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obrazlaže kako se određuje geografski položaj                                                                  </w:t>
            </w:r>
          </w:p>
        </w:tc>
        <w:tc>
          <w:tcPr>
            <w:tcW w:w="1975" w:type="dxa"/>
            <w:tcBorders>
              <w:bottom w:val="single" w:sz="4" w:space="0" w:color="auto"/>
            </w:tcBorders>
          </w:tcPr>
          <w:p w:rsidR="00172BDA" w:rsidRPr="004A0F90" w:rsidRDefault="00172BDA" w:rsidP="001920E3">
            <w:pPr>
              <w:rPr>
                <w:rFonts w:ascii="Barlow SK" w:hAnsi="Barlow SK"/>
                <w:sz w:val="20"/>
                <w:szCs w:val="20"/>
              </w:rPr>
            </w:pPr>
          </w:p>
          <w:p w:rsidR="00172BDA" w:rsidRPr="004A0F90" w:rsidRDefault="00172BDA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- samostalno navodi uz pomoć dij</w:t>
            </w:r>
            <w:r>
              <w:rPr>
                <w:rFonts w:ascii="Barlow SK" w:eastAsia="Calibri" w:hAnsi="Barlow SK" w:cs="Times New Roman"/>
                <w:b/>
                <w:sz w:val="20"/>
                <w:szCs w:val="20"/>
              </w:rPr>
              <w:t>a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gr</w:t>
            </w:r>
            <w:r>
              <w:rPr>
                <w:rFonts w:ascii="Barlow SK" w:eastAsia="Calibri" w:hAnsi="Barlow SK" w:cs="Times New Roman"/>
                <w:b/>
                <w:sz w:val="20"/>
                <w:szCs w:val="20"/>
              </w:rPr>
              <w:t>a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ma 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>udio kopna i mora na Zemlji</w:t>
            </w:r>
          </w:p>
          <w:p w:rsidR="00172BDA" w:rsidRPr="004A0F90" w:rsidRDefault="00172BDA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razlikuje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na tematskoj karti kopnenu i vodenu polutku</w:t>
            </w:r>
          </w:p>
          <w:p w:rsidR="00172BDA" w:rsidRPr="004A0F90" w:rsidRDefault="00172BDA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>- s</w:t>
            </w:r>
            <w:r>
              <w:rPr>
                <w:rFonts w:ascii="Barlow SK" w:eastAsia="Calibri" w:hAnsi="Barlow SK" w:cs="Times New Roman"/>
                <w:sz w:val="20"/>
                <w:szCs w:val="20"/>
              </w:rPr>
              <w:t>amost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alno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 na globusu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kopnenu i vodenu polutku</w:t>
            </w:r>
          </w:p>
          <w:p w:rsidR="00172BDA" w:rsidRPr="004A0F90" w:rsidRDefault="00172BDA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na geografskoj karti i globusu kontinente i oceane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>obrazlaže</w:t>
            </w:r>
            <w:r w:rsidRPr="004A0F90">
              <w:rPr>
                <w:rFonts w:ascii="Barlow SK" w:hAnsi="Barlow SK"/>
                <w:sz w:val="20"/>
                <w:szCs w:val="20"/>
              </w:rPr>
              <w:t xml:space="preserve"> uz pomoć učitelja na geografskoj karti svijeta kako se određuje geografski položaj</w:t>
            </w:r>
          </w:p>
          <w:p w:rsidR="00172BDA" w:rsidRDefault="00172BDA" w:rsidP="001A539A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opisuje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geografski položaj kontinenata na geografskoj karti i globusu te u 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lastRenderedPageBreak/>
              <w:t>odnosu prema polutkama</w:t>
            </w:r>
          </w:p>
          <w:p w:rsidR="00172BDA" w:rsidRPr="004A0F90" w:rsidRDefault="00172BDA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 i pokazuje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kontinente Starog i Novog svijeta na geografskoj karti svijeta</w:t>
            </w:r>
          </w:p>
          <w:p w:rsidR="00172BDA" w:rsidRPr="004A0F90" w:rsidRDefault="00172BDA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na slijepoj karti označava kontinente i oceane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- samostalno 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>imenuje</w:t>
            </w:r>
            <w:r w:rsidRPr="004A0F90">
              <w:rPr>
                <w:rFonts w:ascii="Barlow SK" w:hAnsi="Barlow SK"/>
                <w:sz w:val="20"/>
                <w:szCs w:val="20"/>
              </w:rPr>
              <w:t xml:space="preserve"> i 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 xml:space="preserve">pokazuje </w:t>
            </w:r>
            <w:r w:rsidRPr="004A0F90">
              <w:rPr>
                <w:rFonts w:ascii="Barlow SK" w:hAnsi="Barlow SK"/>
                <w:sz w:val="20"/>
                <w:szCs w:val="20"/>
              </w:rPr>
              <w:t>na karti svijeta kontinent na kojem je Hrvatska</w:t>
            </w:r>
          </w:p>
          <w:p w:rsidR="00172BDA" w:rsidRPr="004A0F90" w:rsidRDefault="00172BDA" w:rsidP="001920E3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925" w:type="dxa"/>
            <w:tcBorders>
              <w:bottom w:val="single" w:sz="4" w:space="0" w:color="auto"/>
            </w:tcBorders>
          </w:tcPr>
          <w:p w:rsidR="00172BDA" w:rsidRPr="004A0F90" w:rsidRDefault="00172BDA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Sljedeći zadatak riješite uz pomoć crteža i tablice.</w:t>
            </w: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1. U tablici opišite položaj kontinenata u odnosu  prema polutkama.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11"/>
              <w:gridCol w:w="2967"/>
            </w:tblGrid>
            <w:tr w:rsidR="00172BDA" w:rsidRPr="004A0F90" w:rsidTr="001920E3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Kontinent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Polutke na kojima se nalazi</w:t>
                  </w:r>
                </w:p>
              </w:tc>
            </w:tr>
            <w:tr w:rsidR="00172BDA" w:rsidRPr="004A0F90" w:rsidTr="001920E3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Azija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172BDA" w:rsidRPr="004A0F90" w:rsidTr="001920E3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Afrika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172BDA" w:rsidRPr="004A0F90" w:rsidTr="001920E3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Sjeverna Amerika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172BDA" w:rsidRPr="004A0F90" w:rsidTr="001920E3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Južna Amerika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172BDA" w:rsidRPr="004A0F90" w:rsidTr="001920E3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Antarktika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172BDA" w:rsidRPr="004A0F90" w:rsidTr="001920E3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Europa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172BDA" w:rsidRPr="004A0F90" w:rsidTr="001920E3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Australija</w:t>
                  </w:r>
                </w:p>
              </w:tc>
              <w:tc>
                <w:tcPr>
                  <w:tcW w:w="2967" w:type="dxa"/>
                </w:tcPr>
                <w:p w:rsidR="00172BDA" w:rsidRPr="004A0F90" w:rsidRDefault="00172BDA" w:rsidP="001920E3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</w:tbl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>2. Kopnenu polutku označite slovom K, vodenu slovom V.</w:t>
            </w: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633095</wp:posOffset>
                  </wp:positionH>
                  <wp:positionV relativeFrom="margin">
                    <wp:posOffset>2079625</wp:posOffset>
                  </wp:positionV>
                  <wp:extent cx="1391920" cy="892175"/>
                  <wp:effectExtent l="19050" t="0" r="0" b="0"/>
                  <wp:wrapSquare wrapText="bothSides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3. Na crtu ispod crteža upišite naziv oceana. </w:t>
            </w:r>
          </w:p>
          <w:p w:rsidR="00172BDA" w:rsidRPr="004A0F90" w:rsidRDefault="00172BDA" w:rsidP="001920E3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535200" cy="680910"/>
                  <wp:effectExtent l="0" t="0" r="8255" b="5080"/>
                  <wp:docPr id="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107"/>
                          <a:stretch/>
                        </pic:blipFill>
                        <pic:spPr bwMode="auto">
                          <a:xfrm>
                            <a:off x="0" y="0"/>
                            <a:ext cx="3546116" cy="6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2BDA" w:rsidRPr="004A0F90" w:rsidRDefault="00172BDA" w:rsidP="001920E3">
            <w:pPr>
              <w:tabs>
                <w:tab w:val="left" w:pos="1965"/>
              </w:tabs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72BDA" w:rsidRPr="004A0F90" w:rsidRDefault="00172BDA" w:rsidP="001920E3">
            <w:pPr>
              <w:tabs>
                <w:tab w:val="left" w:pos="1965"/>
              </w:tabs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 _______          _______           _______           _______            _______</w:t>
            </w:r>
          </w:p>
          <w:p w:rsidR="00172BDA" w:rsidRPr="004A0F90" w:rsidRDefault="00172BDA" w:rsidP="001920E3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</w:p>
          <w:p w:rsidR="00172BDA" w:rsidRDefault="00172BDA" w:rsidP="001920E3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172BDA" w:rsidRPr="004A0F90" w:rsidRDefault="00172BDA" w:rsidP="001920E3">
            <w:pPr>
              <w:spacing w:line="360" w:lineRule="auto"/>
              <w:contextualSpacing/>
              <w:rPr>
                <w:rFonts w:ascii="Barlow SK" w:eastAsia="Calibri" w:hAnsi="Barlow SK" w:cs="Times New Roman"/>
                <w:noProof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lastRenderedPageBreak/>
              <w:t>Sljedeće zadatke riješite s pomoću slijepe karte svijeta.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1. Na slijepu kartu svijeta upišite naziv kontinenata i oceana. 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2. Kontinente Starog svijeta označite slovom S, a kontinente Novog svijeta slovom N.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3. Na kojem se kontinentu nalazi  Hrvatska? ______________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4. Križićem označite taj kontinent na geografskoj karti.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5. Opišite geografski položaj toga kontinenta. ____________________________________________________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6. Zaokružite najveći kontinent.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7. Koji oceani okružuju najveći kontinent? ____________________________________________________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8. Kvadratićem označite drugi po veličini kontinent Starog svijeta. 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9. Zvjezdicom označite najveći kontinent Novog svijeta. </w:t>
            </w:r>
          </w:p>
          <w:p w:rsidR="00172BDA" w:rsidRPr="004A0F90" w:rsidRDefault="00172BDA" w:rsidP="001920E3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10. Okomito iscrtajte kontinent pokriven ledom.</w:t>
            </w:r>
          </w:p>
          <w:p w:rsidR="00172BDA" w:rsidRPr="001A539A" w:rsidRDefault="00172BDA" w:rsidP="001920E3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  </w:t>
            </w:r>
            <w:r w:rsidRPr="004A0F90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858400" cy="1575036"/>
                  <wp:effectExtent l="19050" t="0" r="0" b="0"/>
                  <wp:docPr id="40" name="Picture 12" descr="k_svij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_svije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250"/>
                          <a:stretch/>
                        </pic:blipFill>
                        <pic:spPr bwMode="auto">
                          <a:xfrm>
                            <a:off x="0" y="0"/>
                            <a:ext cx="2858400" cy="157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BDA" w:rsidRPr="004A0F90" w:rsidRDefault="00172BDA" w:rsidP="00172BDA"/>
    <w:tbl>
      <w:tblPr>
        <w:tblStyle w:val="TableGrid"/>
        <w:tblW w:w="9889" w:type="dxa"/>
        <w:tblLook w:val="04A0"/>
      </w:tblPr>
      <w:tblGrid>
        <w:gridCol w:w="9889"/>
      </w:tblGrid>
      <w:tr w:rsidR="00172BDA" w:rsidRPr="004A0F90" w:rsidTr="001920E3">
        <w:tc>
          <w:tcPr>
            <w:tcW w:w="9889" w:type="dxa"/>
          </w:tcPr>
          <w:p w:rsidR="00172BDA" w:rsidRPr="004A0F90" w:rsidRDefault="00172BDA" w:rsidP="001920E3">
            <w:pPr>
              <w:rPr>
                <w:rFonts w:ascii="Barlow SK" w:hAnsi="Barlow SK"/>
                <w:b/>
                <w:color w:val="403152" w:themeColor="accent4" w:themeShade="80"/>
                <w:sz w:val="24"/>
                <w:szCs w:val="24"/>
              </w:rPr>
            </w:pPr>
            <w:r w:rsidRPr="004A0F90">
              <w:rPr>
                <w:rFonts w:ascii="Barlow SK" w:hAnsi="Barlow SK"/>
                <w:b/>
                <w:color w:val="403152" w:themeColor="accent4" w:themeShade="80"/>
                <w:sz w:val="24"/>
                <w:szCs w:val="24"/>
              </w:rPr>
              <w:t>Plan školske ploče</w:t>
            </w:r>
          </w:p>
          <w:p w:rsidR="00172BDA" w:rsidRPr="004A0F90" w:rsidRDefault="00172BDA" w:rsidP="001920E3">
            <w:pPr>
              <w:rPr>
                <w:rFonts w:ascii="Barlow SK" w:hAnsi="Barlow SK"/>
                <w:sz w:val="24"/>
                <w:szCs w:val="24"/>
              </w:rPr>
            </w:pPr>
          </w:p>
          <w:p w:rsidR="00172BDA" w:rsidRPr="004A0F90" w:rsidRDefault="00172BDA" w:rsidP="001920E3">
            <w:pPr>
              <w:keepNext/>
              <w:jc w:val="center"/>
              <w:outlineLvl w:val="4"/>
              <w:rPr>
                <w:rFonts w:ascii="Barlow SK" w:eastAsia="Times New Roman" w:hAnsi="Barlow SK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 w:rsidRPr="004A0F90">
              <w:rPr>
                <w:rFonts w:ascii="Barlow SK" w:eastAsia="Times New Roman" w:hAnsi="Barlow SK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Živimo na kopnu, a more nas spaja</w:t>
            </w:r>
          </w:p>
          <w:p w:rsidR="00172BDA" w:rsidRPr="004A0F90" w:rsidRDefault="00172BDA" w:rsidP="00172BDA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Barlow SK" w:hAnsi="Barlow SK"/>
                <w:color w:val="000000"/>
                <w:sz w:val="24"/>
                <w:szCs w:val="24"/>
              </w:rPr>
            </w:pP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 xml:space="preserve">svjetsko more: </w:t>
            </w: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ab/>
            </w:r>
          </w:p>
          <w:p w:rsidR="00172BDA" w:rsidRPr="004A0F90" w:rsidRDefault="00172BDA" w:rsidP="001920E3">
            <w:pPr>
              <w:spacing w:after="200"/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</w:pPr>
            <w:r w:rsidRPr="002C539D">
              <w:rPr>
                <w:rFonts w:ascii="Barlow SK" w:eastAsia="Calibri" w:hAnsi="Barlow SK" w:cs="Times New Roman"/>
                <w:noProof/>
                <w:sz w:val="24"/>
                <w:szCs w:val="24"/>
                <w:lang w:eastAsia="hr-HR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7" o:spid="_x0000_s1026" type="#_x0000_t88" style="position:absolute;margin-left:92.4pt;margin-top:1.7pt;width:7.15pt;height:26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"/>
              </w:pic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oceani</w: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71 % </w:t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kolijevka života</w:t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mora               </w:t>
            </w:r>
          </w:p>
          <w:p w:rsidR="00172BDA" w:rsidRPr="004A0F90" w:rsidRDefault="00172BDA" w:rsidP="00172BDA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Barlow SK" w:hAnsi="Barlow SK"/>
                <w:color w:val="000000"/>
                <w:sz w:val="24"/>
                <w:szCs w:val="24"/>
              </w:rPr>
            </w:pP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>kopno:</w:t>
            </w:r>
          </w:p>
          <w:p w:rsidR="00172BDA" w:rsidRPr="004A0F90" w:rsidRDefault="00172BDA" w:rsidP="001920E3">
            <w:pPr>
              <w:spacing w:after="200"/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</w:pPr>
            <w:r w:rsidRPr="002C539D">
              <w:rPr>
                <w:rFonts w:ascii="Barlow SK" w:eastAsia="Calibri" w:hAnsi="Barlow SK" w:cs="Times New Roman"/>
                <w:b/>
                <w:noProof/>
                <w:sz w:val="24"/>
                <w:szCs w:val="24"/>
                <w:lang w:eastAsia="hr-HR"/>
              </w:rPr>
              <w:pict>
                <v:shape id="Right Brace 8" o:spid="_x0000_s1027" type="#_x0000_t88" style="position:absolute;margin-left:106.7pt;margin-top:2.45pt;width:7.15pt;height:25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"/>
              </w:pic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>kontinenti</w: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  <w:t xml:space="preserve">    </w:t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29 %  </w:t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postojbina čovjeka</w: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otoci                    </w:t>
            </w:r>
          </w:p>
          <w:p w:rsidR="00172BDA" w:rsidRPr="004A0F90" w:rsidRDefault="00172BDA" w:rsidP="00172BDA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Barlow SK" w:hAnsi="Barlow SK"/>
                <w:sz w:val="24"/>
                <w:szCs w:val="24"/>
              </w:rPr>
            </w:pPr>
            <w:r w:rsidRPr="002C539D">
              <w:rPr>
                <w:rFonts w:asciiTheme="minorHAnsi" w:eastAsiaTheme="minorHAnsi" w:hAnsiTheme="minorHAnsi" w:cstheme="minorBidi"/>
                <w:noProof/>
                <w:lang w:eastAsia="hr-HR"/>
              </w:rPr>
              <w:pict>
                <v:shape id="Right Brace 9" o:spid="_x0000_s1028" type="#_x0000_t88" style="position:absolute;left:0;text-align:left;margin-left:134.7pt;margin-top:23.6pt;width:7.15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"/>
              </w:pic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neravnomjerna </w:t>
            </w:r>
            <w:r w:rsidRPr="004A0F90">
              <w:rPr>
                <w:rFonts w:ascii="Barlow SK" w:hAnsi="Barlow SK"/>
                <w:b/>
                <w:sz w:val="24"/>
                <w:szCs w:val="24"/>
              </w:rPr>
              <w:t xml:space="preserve">raspodjela kopna i mora  </w:t>
            </w:r>
          </w:p>
          <w:p w:rsidR="00172BDA" w:rsidRPr="004A0F90" w:rsidRDefault="00172BDA" w:rsidP="001920E3">
            <w:pPr>
              <w:spacing w:after="200"/>
              <w:rPr>
                <w:rFonts w:ascii="Barlow SK" w:eastAsia="Calibri" w:hAnsi="Barlow SK" w:cs="Times New Roman"/>
                <w:sz w:val="24"/>
                <w:szCs w:val="24"/>
              </w:rPr>
            </w:pP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t>kopnena polutka</w:t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  <w:t xml:space="preserve"> </w:t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t>prevladava more</w:t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br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t xml:space="preserve">vodena polutka         </w:t>
            </w:r>
          </w:p>
          <w:p w:rsidR="00172BDA" w:rsidRDefault="00172BDA" w:rsidP="00172BDA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Barlow SK" w:hAnsi="Barlow SK"/>
                <w:sz w:val="24"/>
                <w:szCs w:val="24"/>
              </w:rPr>
            </w:pPr>
            <w:r w:rsidRPr="004A0F90">
              <w:rPr>
                <w:rFonts w:ascii="Barlow SK" w:hAnsi="Barlow SK"/>
                <w:b/>
                <w:sz w:val="24"/>
                <w:szCs w:val="24"/>
              </w:rPr>
              <w:t>oceani:</w: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Tihi, Atlantski, Indijski, Južni,  Arktički</w:t>
            </w:r>
            <w:r w:rsidRPr="004A0F90">
              <w:rPr>
                <w:rFonts w:ascii="Barlow SK" w:hAnsi="Barlow SK"/>
                <w:sz w:val="24"/>
                <w:szCs w:val="24"/>
              </w:rPr>
              <w:br/>
            </w:r>
            <w:r w:rsidRPr="004A0F90">
              <w:rPr>
                <w:rFonts w:ascii="Barlow SK" w:hAnsi="Barlow SK"/>
                <w:b/>
                <w:sz w:val="24"/>
                <w:szCs w:val="24"/>
              </w:rPr>
              <w:t>kontinenti:</w: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Europa, Azija (Euroazija), Afrika </w:t>
            </w:r>
            <w:r w:rsidRPr="004A0F90">
              <w:sym w:font="Wingdings" w:char="F0E0"/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Stari svijet</w:t>
            </w:r>
          </w:p>
          <w:p w:rsidR="00172BDA" w:rsidRPr="004A0F90" w:rsidRDefault="00172BDA" w:rsidP="00172BDA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Barlow SK" w:hAnsi="Barlow SK"/>
                <w:sz w:val="24"/>
                <w:szCs w:val="24"/>
              </w:rPr>
            </w:pPr>
            <w:r w:rsidRPr="004A0F90">
              <w:rPr>
                <w:rFonts w:ascii="Barlow SK" w:hAnsi="Barlow SK"/>
                <w:sz w:val="24"/>
                <w:szCs w:val="24"/>
              </w:rPr>
              <w:t xml:space="preserve">Sjeverna i Južna Amerika, Australija, (i Oceanija), Antarktika </w:t>
            </w:r>
            <w:r w:rsidRPr="004A0F90">
              <w:sym w:font="Wingdings" w:char="F0E0"/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4A0F90">
              <w:rPr>
                <w:rFonts w:ascii="Barlow SK" w:hAnsi="Barlow SK"/>
                <w:b/>
                <w:sz w:val="24"/>
                <w:szCs w:val="24"/>
              </w:rPr>
              <w:t>Novi svijet</w:t>
            </w:r>
          </w:p>
          <w:p w:rsidR="00172BDA" w:rsidRPr="004A0F90" w:rsidRDefault="00172BDA" w:rsidP="00172BD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4A0F90">
              <w:rPr>
                <w:rFonts w:ascii="Barlow SK" w:hAnsi="Barlow SK"/>
                <w:b/>
                <w:sz w:val="24"/>
                <w:szCs w:val="24"/>
              </w:rPr>
              <w:t>geografski položaj</w: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– odnos prema susjednim kopnima i morima</w:t>
            </w:r>
          </w:p>
        </w:tc>
      </w:tr>
    </w:tbl>
    <w:p w:rsidR="007C0129" w:rsidRPr="00172BDA" w:rsidRDefault="007C0129" w:rsidP="00172BDA"/>
    <w:sectPr w:rsidR="007C0129" w:rsidRPr="00172BDA" w:rsidSect="006B6928">
      <w:head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9E1" w:rsidRDefault="00DB09E1" w:rsidP="006B6928">
      <w:pPr>
        <w:spacing w:after="0" w:line="240" w:lineRule="auto"/>
      </w:pPr>
      <w:r>
        <w:separator/>
      </w:r>
    </w:p>
  </w:endnote>
  <w:endnote w:type="continuationSeparator" w:id="0">
    <w:p w:rsidR="00DB09E1" w:rsidRDefault="00DB09E1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9E1" w:rsidRDefault="00DB09E1" w:rsidP="006B6928">
      <w:pPr>
        <w:spacing w:after="0" w:line="240" w:lineRule="auto"/>
      </w:pPr>
      <w:r>
        <w:separator/>
      </w:r>
    </w:p>
  </w:footnote>
  <w:footnote w:type="continuationSeparator" w:id="0">
    <w:p w:rsidR="00DB09E1" w:rsidRDefault="00DB09E1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C74"/>
    <w:multiLevelType w:val="hybridMultilevel"/>
    <w:tmpl w:val="87AC446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419F0"/>
    <w:multiLevelType w:val="hybridMultilevel"/>
    <w:tmpl w:val="685CF0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54946"/>
    <w:multiLevelType w:val="hybridMultilevel"/>
    <w:tmpl w:val="8A567A4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671FE3"/>
    <w:multiLevelType w:val="hybridMultilevel"/>
    <w:tmpl w:val="D82CC1A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61C7E"/>
    <w:multiLevelType w:val="hybridMultilevel"/>
    <w:tmpl w:val="9424D12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A164E9"/>
    <w:multiLevelType w:val="hybridMultilevel"/>
    <w:tmpl w:val="19B6BA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035C5"/>
    <w:multiLevelType w:val="hybridMultilevel"/>
    <w:tmpl w:val="E43C71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94E8B"/>
    <w:multiLevelType w:val="hybridMultilevel"/>
    <w:tmpl w:val="F4F60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72EE0"/>
    <w:multiLevelType w:val="hybridMultilevel"/>
    <w:tmpl w:val="040CA88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007E11"/>
    <w:multiLevelType w:val="hybridMultilevel"/>
    <w:tmpl w:val="D4C87FC4"/>
    <w:lvl w:ilvl="0" w:tplc="959E7BE8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B7B57"/>
    <w:multiLevelType w:val="hybridMultilevel"/>
    <w:tmpl w:val="3B6ADAA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794FF1"/>
    <w:multiLevelType w:val="hybridMultilevel"/>
    <w:tmpl w:val="9AFE7B4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B783F"/>
    <w:multiLevelType w:val="hybridMultilevel"/>
    <w:tmpl w:val="23283D84"/>
    <w:lvl w:ilvl="0" w:tplc="78A4C1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72CBB"/>
    <w:multiLevelType w:val="hybridMultilevel"/>
    <w:tmpl w:val="0C28D5A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BF08E4"/>
    <w:multiLevelType w:val="hybridMultilevel"/>
    <w:tmpl w:val="A85E918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9A8653C">
      <w:numFmt w:val="bullet"/>
      <w:lvlText w:val="-"/>
      <w:lvlJc w:val="left"/>
      <w:pPr>
        <w:ind w:left="1440" w:hanging="360"/>
      </w:pPr>
      <w:rPr>
        <w:rFonts w:ascii="Barlow SK" w:eastAsia="Calibri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1A1BAB"/>
    <w:multiLevelType w:val="hybridMultilevel"/>
    <w:tmpl w:val="7B4C8A66"/>
    <w:lvl w:ilvl="0" w:tplc="09DEE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9521F"/>
    <w:multiLevelType w:val="hybridMultilevel"/>
    <w:tmpl w:val="7D7CA5F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C3DE9"/>
    <w:multiLevelType w:val="hybridMultilevel"/>
    <w:tmpl w:val="8B62D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90E21"/>
    <w:multiLevelType w:val="hybridMultilevel"/>
    <w:tmpl w:val="7646D8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22"/>
  </w:num>
  <w:num w:numId="5">
    <w:abstractNumId w:val="19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  <w:num w:numId="11">
    <w:abstractNumId w:val="6"/>
  </w:num>
  <w:num w:numId="12">
    <w:abstractNumId w:val="0"/>
  </w:num>
  <w:num w:numId="13">
    <w:abstractNumId w:val="16"/>
  </w:num>
  <w:num w:numId="14">
    <w:abstractNumId w:val="2"/>
  </w:num>
  <w:num w:numId="15">
    <w:abstractNumId w:val="15"/>
  </w:num>
  <w:num w:numId="16">
    <w:abstractNumId w:val="14"/>
  </w:num>
  <w:num w:numId="17">
    <w:abstractNumId w:val="3"/>
  </w:num>
  <w:num w:numId="18">
    <w:abstractNumId w:val="17"/>
  </w:num>
  <w:num w:numId="19">
    <w:abstractNumId w:val="20"/>
  </w:num>
  <w:num w:numId="20">
    <w:abstractNumId w:val="5"/>
  </w:num>
  <w:num w:numId="21">
    <w:abstractNumId w:val="18"/>
  </w:num>
  <w:num w:numId="22">
    <w:abstractNumId w:val="1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1462D9"/>
    <w:rsid w:val="00172BDA"/>
    <w:rsid w:val="001A539A"/>
    <w:rsid w:val="002F0CB2"/>
    <w:rsid w:val="004346C5"/>
    <w:rsid w:val="004A76B4"/>
    <w:rsid w:val="004C2ACD"/>
    <w:rsid w:val="004F1F71"/>
    <w:rsid w:val="006B6928"/>
    <w:rsid w:val="007C0129"/>
    <w:rsid w:val="007F67CE"/>
    <w:rsid w:val="008A7DBF"/>
    <w:rsid w:val="00A72579"/>
    <w:rsid w:val="00BC0137"/>
    <w:rsid w:val="00CA362E"/>
    <w:rsid w:val="00D22685"/>
    <w:rsid w:val="00D47A56"/>
    <w:rsid w:val="00D962F7"/>
    <w:rsid w:val="00DB09E1"/>
    <w:rsid w:val="00DB54DD"/>
    <w:rsid w:val="00E42C61"/>
    <w:rsid w:val="00F63D65"/>
    <w:rsid w:val="00F85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0129"/>
    <w:pPr>
      <w:spacing w:after="0" w:line="240" w:lineRule="auto"/>
      <w:ind w:left="32"/>
    </w:pPr>
    <w:rPr>
      <w:rFonts w:ascii="Times New Roman" w:eastAsia="Times New Roman" w:hAnsi="Times New Roman" w:cs="Times New Roman"/>
      <w:b/>
      <w:lang w:eastAsia="hr-HR"/>
    </w:rPr>
  </w:style>
  <w:style w:type="paragraph" w:styleId="NoSpacing">
    <w:name w:val="No Spacing"/>
    <w:uiPriority w:val="1"/>
    <w:qFormat/>
    <w:rsid w:val="004A76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42C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503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3</cp:revision>
  <dcterms:created xsi:type="dcterms:W3CDTF">2020-09-04T12:34:00Z</dcterms:created>
  <dcterms:modified xsi:type="dcterms:W3CDTF">2020-09-04T12:35:00Z</dcterms:modified>
</cp:coreProperties>
</file>